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Lines/>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baseline"/>
        <w:rPr>
          <w:rStyle w:val="7"/>
          <w:rFonts w:ascii="宋体" w:cs="Times New Roman"/>
          <w:b/>
          <w:bCs/>
          <w:i w:val="0"/>
          <w:caps w:val="0"/>
          <w:color w:val="000000"/>
          <w:spacing w:val="0"/>
          <w:w w:val="90"/>
          <w:kern w:val="44"/>
          <w:sz w:val="44"/>
          <w:szCs w:val="44"/>
          <w:lang w:val="en-US" w:eastAsia="zh-CN" w:bidi="ar-SA"/>
        </w:rPr>
      </w:pPr>
      <w:bookmarkStart w:id="0" w:name="_GoBack"/>
      <w:r>
        <w:rPr>
          <w:rStyle w:val="7"/>
          <w:rFonts w:ascii="宋体" w:hAnsi="宋体"/>
          <w:b w:val="0"/>
          <w:bCs w:val="0"/>
          <w:i w:val="0"/>
          <w:caps w:val="0"/>
          <w:color w:val="000000"/>
          <w:spacing w:val="0"/>
          <w:w w:val="100"/>
          <w:kern w:val="44"/>
          <w:sz w:val="44"/>
          <w:szCs w:val="44"/>
          <w:lang w:val="en-US" w:eastAsia="zh-CN" w:bidi="ar-SA"/>
        </w:rPr>
        <w:t>招标公告</w:t>
      </w:r>
    </w:p>
    <w:bookmarkEnd w:id="0"/>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长沙市康乃馨老年呵护中心（以下简称“招标人”）委托湖南省拍卖行有限责任公司（以下简称“招标代理机构”），进行康乃馨公司五栋、八栋网络建设项目招标工作。现就该项目在关情况公告如下。</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1、招标内容：康乃馨公司五栋、八栋网络建设项目，主要以货物类采购为主，具体以招标文件采购需求为准。</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2、预算及资金来源：自筹65万元。</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3、投标人资格要求：合格投标人应首先符合政府采购法第二十二条规定的基本条件，同时符合根据该项目特点设置的特定资格条件。</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3.1基本资格条件：</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（1）具有独立承担民事责任的能力；</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（2）具有良好的商业信誉和健全的财务会计制度；</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（3）具有履行合同所必需的设备和专业技术能力；</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（4）有社会保障资金的良好记录；</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（5）参加政府采购活动前三年内，在经营活动中没有重大违法记录。</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（6）法律、行政法规规定的其他条件。</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3.2特定资格条件：</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（1）具有建设行政主管部门颁发的电子与智能化工程专业承包叁级及以上资质。</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（2）安全生产许可证处于有效期；</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（3）拟任项目经理具备</w:t>
      </w:r>
      <w:r>
        <w:rPr>
          <w:rStyle w:val="7"/>
          <w:rFonts w:ascii="宋体" w:hAnsi="宋体" w:eastAsia="宋体"/>
          <w:b w:val="0"/>
          <w:i w:val="0"/>
          <w:caps w:val="0"/>
          <w:color w:val="000000"/>
          <w:spacing w:val="0"/>
          <w:w w:val="100"/>
          <w:sz w:val="21"/>
          <w:szCs w:val="21"/>
          <w:u w:val="single" w:color="000000"/>
          <w:lang w:val="en-US" w:eastAsia="zh-CN" w:bidi="ar-SA"/>
        </w:rPr>
        <w:t xml:space="preserve"> 机电工程 </w:t>
      </w:r>
      <w:r>
        <w:rPr>
          <w:rStyle w:val="7"/>
          <w:rFonts w:ascii="宋体" w:hAnsi="宋体" w:eastAsia="宋体"/>
          <w:b w:val="0"/>
          <w:i w:val="0"/>
          <w:caps w:val="0"/>
          <w:color w:val="000000"/>
          <w:spacing w:val="0"/>
          <w:w w:val="100"/>
          <w:sz w:val="21"/>
          <w:szCs w:val="21"/>
          <w:lang w:val="en-US" w:eastAsia="zh-CN" w:bidi="ar-SA"/>
        </w:rPr>
        <w:t>专业</w:t>
      </w:r>
      <w:r>
        <w:rPr>
          <w:rStyle w:val="7"/>
          <w:rFonts w:ascii="宋体" w:hAnsi="宋体" w:eastAsia="宋体"/>
          <w:b w:val="0"/>
          <w:i w:val="0"/>
          <w:caps w:val="0"/>
          <w:color w:val="000000"/>
          <w:spacing w:val="0"/>
          <w:w w:val="100"/>
          <w:sz w:val="21"/>
          <w:szCs w:val="21"/>
          <w:u w:val="single" w:color="000000"/>
          <w:lang w:val="en-US" w:eastAsia="zh-CN" w:bidi="ar-SA"/>
        </w:rPr>
        <w:t xml:space="preserve"> 贰级注册建造师</w:t>
      </w:r>
      <w:r>
        <w:rPr>
          <w:rStyle w:val="7"/>
          <w:rFonts w:ascii="宋体" w:hAnsi="宋体" w:eastAsia="宋体"/>
          <w:b w:val="0"/>
          <w:i w:val="0"/>
          <w:caps w:val="0"/>
          <w:color w:val="000000"/>
          <w:spacing w:val="0"/>
          <w:w w:val="100"/>
          <w:sz w:val="21"/>
          <w:szCs w:val="21"/>
          <w:lang w:val="en-US" w:eastAsia="zh-CN" w:bidi="ar-SA"/>
        </w:rPr>
        <w:t xml:space="preserve"> 及以上资格证书。</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6"/>
        </w:rPr>
      </w:pPr>
      <w:r>
        <w:rPr>
          <w:rStyle w:val="7"/>
          <w:rFonts w:ascii="宋体" w:hAnsi="宋体" w:eastAsia="宋体" w:cs="宋体"/>
          <w:b w:val="0"/>
          <w:bCs/>
          <w:i w:val="0"/>
          <w:caps w:val="0"/>
          <w:color w:val="000000"/>
          <w:spacing w:val="0"/>
          <w:w w:val="100"/>
          <w:sz w:val="21"/>
          <w:szCs w:val="16"/>
          <w:lang w:val="en-US" w:eastAsia="zh-CN"/>
        </w:rPr>
        <w:t>3.3</w:t>
      </w:r>
      <w:r>
        <w:rPr>
          <w:rStyle w:val="7"/>
          <w:rFonts w:ascii="宋体" w:hAnsi="宋体" w:eastAsia="宋体" w:cs="宋体"/>
          <w:b w:val="0"/>
          <w:bCs/>
          <w:i w:val="0"/>
          <w:caps w:val="0"/>
          <w:color w:val="000000"/>
          <w:spacing w:val="0"/>
          <w:w w:val="100"/>
          <w:sz w:val="21"/>
          <w:szCs w:val="16"/>
        </w:rPr>
        <w:t>被“信用中国”网站列入失信被执行人和重大税收违法案件当事人名单的、被“中国政府采购网”网站列入政府采购严重违法失信行为记录名单（处罚期限尚未届满的），不得参与本项目的</w:t>
      </w:r>
      <w:r>
        <w:rPr>
          <w:rStyle w:val="7"/>
          <w:rFonts w:ascii="宋体" w:hAnsi="宋体" w:eastAsia="宋体" w:cs="宋体"/>
          <w:b w:val="0"/>
          <w:bCs/>
          <w:i w:val="0"/>
          <w:caps w:val="0"/>
          <w:color w:val="000000"/>
          <w:spacing w:val="0"/>
          <w:w w:val="100"/>
          <w:sz w:val="21"/>
          <w:szCs w:val="16"/>
          <w:lang w:val="en-US" w:eastAsia="zh-CN"/>
        </w:rPr>
        <w:t>招标</w:t>
      </w:r>
      <w:r>
        <w:rPr>
          <w:rStyle w:val="7"/>
          <w:rFonts w:ascii="宋体" w:hAnsi="宋体" w:eastAsia="宋体" w:cs="宋体"/>
          <w:b w:val="0"/>
          <w:bCs/>
          <w:i w:val="0"/>
          <w:caps w:val="0"/>
          <w:color w:val="000000"/>
          <w:spacing w:val="0"/>
          <w:w w:val="100"/>
          <w:sz w:val="21"/>
          <w:szCs w:val="16"/>
        </w:rPr>
        <w:t>活动。</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6"/>
          <w:lang w:val="en-US" w:eastAsia="zh-CN"/>
        </w:rPr>
      </w:pPr>
      <w:r>
        <w:rPr>
          <w:rStyle w:val="7"/>
          <w:rFonts w:ascii="宋体" w:hAnsi="宋体" w:eastAsia="宋体" w:cs="宋体"/>
          <w:b w:val="0"/>
          <w:bCs/>
          <w:i w:val="0"/>
          <w:caps w:val="0"/>
          <w:color w:val="000000"/>
          <w:spacing w:val="0"/>
          <w:w w:val="100"/>
          <w:sz w:val="21"/>
          <w:szCs w:val="16"/>
          <w:lang w:val="en-US" w:eastAsia="zh-CN"/>
        </w:rPr>
        <w:t>3.</w:t>
      </w:r>
      <w:r>
        <w:rPr>
          <w:rStyle w:val="7"/>
          <w:rFonts w:ascii="宋体" w:hAnsi="宋体" w:eastAsia="宋体" w:cs="宋体"/>
          <w:b w:val="0"/>
          <w:bCs/>
          <w:i w:val="0"/>
          <w:caps w:val="0"/>
          <w:color w:val="000000"/>
          <w:spacing w:val="0"/>
          <w:w w:val="100"/>
          <w:sz w:val="21"/>
          <w:szCs w:val="16"/>
        </w:rPr>
        <w:t>4联合体投标。本次招标不允许联合体投标。</w:t>
      </w:r>
      <w:r>
        <w:rPr>
          <w:rStyle w:val="7"/>
          <w:rFonts w:ascii="宋体" w:hAnsi="宋体" w:eastAsia="宋体" w:cs="宋体"/>
          <w:b w:val="0"/>
          <w:bCs/>
          <w:i w:val="0"/>
          <w:caps w:val="0"/>
          <w:color w:val="000000"/>
          <w:spacing w:val="0"/>
          <w:w w:val="100"/>
          <w:sz w:val="21"/>
          <w:szCs w:val="16"/>
          <w:lang w:val="en-US" w:eastAsia="zh-CN"/>
        </w:rPr>
        <w:t>不允许转包、分包。</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6"/>
        </w:rPr>
      </w:pPr>
      <w:r>
        <w:rPr>
          <w:rStyle w:val="7"/>
          <w:rFonts w:ascii="宋体" w:hAnsi="宋体" w:eastAsia="宋体" w:cs="宋体"/>
          <w:b w:val="0"/>
          <w:bCs/>
          <w:i w:val="0"/>
          <w:caps w:val="0"/>
          <w:color w:val="000000"/>
          <w:spacing w:val="0"/>
          <w:w w:val="100"/>
          <w:sz w:val="21"/>
          <w:szCs w:val="16"/>
          <w:lang w:val="en-US" w:eastAsia="zh-CN"/>
        </w:rPr>
        <w:t>3.</w:t>
      </w:r>
      <w:r>
        <w:rPr>
          <w:rStyle w:val="7"/>
          <w:rFonts w:ascii="宋体" w:hAnsi="宋体" w:eastAsia="宋体" w:cs="宋体"/>
          <w:b w:val="0"/>
          <w:bCs/>
          <w:i w:val="0"/>
          <w:caps w:val="0"/>
          <w:color w:val="000000"/>
          <w:spacing w:val="0"/>
          <w:w w:val="100"/>
          <w:sz w:val="21"/>
          <w:szCs w:val="16"/>
        </w:rPr>
        <w:t>5单位负责人为同一人或者存在直接控股、管理关系的不同投标人，不得参加同一合同项下的采购活动。</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6"/>
        </w:rPr>
      </w:pPr>
      <w:r>
        <w:rPr>
          <w:rStyle w:val="7"/>
          <w:rFonts w:ascii="宋体" w:hAnsi="宋体" w:eastAsia="宋体" w:cs="宋体"/>
          <w:b w:val="0"/>
          <w:bCs/>
          <w:i w:val="0"/>
          <w:caps w:val="0"/>
          <w:color w:val="000000"/>
          <w:spacing w:val="0"/>
          <w:w w:val="100"/>
          <w:sz w:val="21"/>
          <w:szCs w:val="16"/>
          <w:lang w:val="en-US" w:eastAsia="zh-CN"/>
        </w:rPr>
        <w:t>3.</w:t>
      </w:r>
      <w:r>
        <w:rPr>
          <w:rStyle w:val="7"/>
          <w:rFonts w:ascii="宋体" w:hAnsi="宋体" w:eastAsia="宋体" w:cs="宋体"/>
          <w:b w:val="0"/>
          <w:bCs/>
          <w:i w:val="0"/>
          <w:caps w:val="0"/>
          <w:color w:val="000000"/>
          <w:spacing w:val="0"/>
          <w:w w:val="100"/>
          <w:sz w:val="21"/>
          <w:szCs w:val="16"/>
        </w:rPr>
        <w:t>6为本采购项目提供整体设计、规范编制或者项目管理、监理、检测等服务的，不得再参加此项目的其他招标采购活动。</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4、招标文件的获取：</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4.1获取文件时间：</w:t>
      </w:r>
      <w:r>
        <w:rPr>
          <w:rStyle w:val="7"/>
          <w:rFonts w:ascii="宋体" w:hAnsi="宋体" w:eastAsia="宋体" w:cs="宋体"/>
          <w:b w:val="0"/>
          <w:bCs/>
          <w:i w:val="0"/>
          <w:caps w:val="0"/>
          <w:color w:val="000000"/>
          <w:spacing w:val="0"/>
          <w:w w:val="100"/>
          <w:sz w:val="21"/>
          <w:szCs w:val="18"/>
          <w:u w:val="single" w:color="000000"/>
          <w:lang w:val="en-US" w:eastAsia="zh-CN" w:bidi="ar-SA"/>
        </w:rPr>
        <w:t xml:space="preserve"> 2022 </w:t>
      </w:r>
      <w:r>
        <w:rPr>
          <w:rStyle w:val="7"/>
          <w:rFonts w:ascii="宋体" w:hAnsi="宋体" w:eastAsia="宋体" w:cs="宋体"/>
          <w:b w:val="0"/>
          <w:bCs/>
          <w:i w:val="0"/>
          <w:caps w:val="0"/>
          <w:color w:val="000000"/>
          <w:spacing w:val="0"/>
          <w:w w:val="100"/>
          <w:sz w:val="21"/>
          <w:szCs w:val="18"/>
          <w:lang w:val="en-US" w:eastAsia="zh-CN" w:bidi="ar-SA"/>
        </w:rPr>
        <w:t>年</w:t>
      </w:r>
      <w:r>
        <w:rPr>
          <w:rStyle w:val="7"/>
          <w:rFonts w:ascii="宋体" w:hAnsi="宋体" w:eastAsia="宋体" w:cs="宋体"/>
          <w:b w:val="0"/>
          <w:bCs/>
          <w:i w:val="0"/>
          <w:caps w:val="0"/>
          <w:color w:val="000000"/>
          <w:spacing w:val="0"/>
          <w:w w:val="100"/>
          <w:sz w:val="21"/>
          <w:szCs w:val="18"/>
          <w:u w:val="single" w:color="000000"/>
          <w:lang w:val="en-US" w:eastAsia="zh-CN" w:bidi="ar-SA"/>
        </w:rPr>
        <w:t xml:space="preserve"> 8 </w:t>
      </w:r>
      <w:r>
        <w:rPr>
          <w:rStyle w:val="7"/>
          <w:rFonts w:ascii="宋体" w:hAnsi="宋体" w:eastAsia="宋体" w:cs="宋体"/>
          <w:b w:val="0"/>
          <w:bCs/>
          <w:i w:val="0"/>
          <w:caps w:val="0"/>
          <w:color w:val="000000"/>
          <w:spacing w:val="0"/>
          <w:w w:val="100"/>
          <w:sz w:val="21"/>
          <w:szCs w:val="18"/>
          <w:lang w:val="en-US" w:eastAsia="zh-CN" w:bidi="ar-SA"/>
        </w:rPr>
        <w:t>月</w:t>
      </w:r>
      <w:r>
        <w:rPr>
          <w:rStyle w:val="7"/>
          <w:rFonts w:ascii="宋体" w:hAnsi="宋体" w:eastAsia="宋体" w:cs="宋体"/>
          <w:b w:val="0"/>
          <w:bCs/>
          <w:i w:val="0"/>
          <w:caps w:val="0"/>
          <w:color w:val="000000"/>
          <w:spacing w:val="0"/>
          <w:w w:val="100"/>
          <w:sz w:val="21"/>
          <w:szCs w:val="18"/>
          <w:u w:val="single" w:color="000000"/>
          <w:lang w:val="en-US" w:eastAsia="zh-CN" w:bidi="ar-SA"/>
        </w:rPr>
        <w:t xml:space="preserve"> 22 </w:t>
      </w:r>
      <w:r>
        <w:rPr>
          <w:rStyle w:val="7"/>
          <w:rFonts w:ascii="宋体" w:hAnsi="宋体" w:eastAsia="宋体" w:cs="宋体"/>
          <w:b w:val="0"/>
          <w:bCs/>
          <w:i w:val="0"/>
          <w:caps w:val="0"/>
          <w:color w:val="000000"/>
          <w:spacing w:val="0"/>
          <w:w w:val="100"/>
          <w:sz w:val="21"/>
          <w:szCs w:val="18"/>
          <w:lang w:val="en-US" w:eastAsia="zh-CN" w:bidi="ar-SA"/>
        </w:rPr>
        <w:t>日至</w:t>
      </w:r>
      <w:r>
        <w:rPr>
          <w:rStyle w:val="7"/>
          <w:rFonts w:ascii="宋体" w:hAnsi="宋体" w:eastAsia="宋体" w:cs="宋体"/>
          <w:b w:val="0"/>
          <w:bCs/>
          <w:i w:val="0"/>
          <w:caps w:val="0"/>
          <w:color w:val="000000"/>
          <w:spacing w:val="0"/>
          <w:w w:val="100"/>
          <w:sz w:val="21"/>
          <w:szCs w:val="18"/>
          <w:u w:val="single" w:color="000000"/>
          <w:lang w:val="en-US" w:eastAsia="zh-CN" w:bidi="ar-SA"/>
        </w:rPr>
        <w:t xml:space="preserve"> 2022 </w:t>
      </w:r>
      <w:r>
        <w:rPr>
          <w:rStyle w:val="7"/>
          <w:rFonts w:ascii="宋体" w:hAnsi="宋体" w:eastAsia="宋体" w:cs="宋体"/>
          <w:b w:val="0"/>
          <w:bCs/>
          <w:i w:val="0"/>
          <w:caps w:val="0"/>
          <w:color w:val="000000"/>
          <w:spacing w:val="0"/>
          <w:w w:val="100"/>
          <w:sz w:val="21"/>
          <w:szCs w:val="18"/>
          <w:lang w:val="en-US" w:eastAsia="zh-CN" w:bidi="ar-SA"/>
        </w:rPr>
        <w:t>年</w:t>
      </w:r>
      <w:r>
        <w:rPr>
          <w:rStyle w:val="7"/>
          <w:rFonts w:ascii="宋体" w:hAnsi="宋体" w:eastAsia="宋体" w:cs="宋体"/>
          <w:b w:val="0"/>
          <w:bCs/>
          <w:i w:val="0"/>
          <w:caps w:val="0"/>
          <w:color w:val="000000"/>
          <w:spacing w:val="0"/>
          <w:w w:val="100"/>
          <w:sz w:val="21"/>
          <w:szCs w:val="18"/>
          <w:u w:val="single" w:color="000000"/>
          <w:lang w:val="en-US" w:eastAsia="zh-CN" w:bidi="ar-SA"/>
        </w:rPr>
        <w:t xml:space="preserve"> 8 </w:t>
      </w:r>
      <w:r>
        <w:rPr>
          <w:rStyle w:val="7"/>
          <w:rFonts w:ascii="宋体" w:hAnsi="宋体" w:eastAsia="宋体" w:cs="宋体"/>
          <w:b w:val="0"/>
          <w:bCs/>
          <w:i w:val="0"/>
          <w:caps w:val="0"/>
          <w:color w:val="000000"/>
          <w:spacing w:val="0"/>
          <w:w w:val="100"/>
          <w:sz w:val="21"/>
          <w:szCs w:val="18"/>
          <w:lang w:val="en-US" w:eastAsia="zh-CN" w:bidi="ar-SA"/>
        </w:rPr>
        <w:t>月</w:t>
      </w:r>
      <w:r>
        <w:rPr>
          <w:rStyle w:val="7"/>
          <w:rFonts w:ascii="宋体" w:hAnsi="宋体" w:eastAsia="宋体" w:cs="宋体"/>
          <w:b w:val="0"/>
          <w:bCs/>
          <w:i w:val="0"/>
          <w:caps w:val="0"/>
          <w:color w:val="000000"/>
          <w:spacing w:val="0"/>
          <w:w w:val="100"/>
          <w:sz w:val="21"/>
          <w:szCs w:val="18"/>
          <w:u w:val="single" w:color="000000"/>
          <w:lang w:val="en-US" w:eastAsia="zh-CN" w:bidi="ar-SA"/>
        </w:rPr>
        <w:t xml:space="preserve"> </w:t>
      </w:r>
      <w:r>
        <w:rPr>
          <w:rStyle w:val="7"/>
          <w:rFonts w:ascii="宋体" w:hAnsi="宋体" w:eastAsia="宋体"/>
          <w:b w:val="0"/>
          <w:i w:val="0"/>
          <w:caps w:val="0"/>
          <w:color w:val="000000"/>
          <w:spacing w:val="0"/>
          <w:w w:val="100"/>
          <w:sz w:val="21"/>
          <w:szCs w:val="21"/>
          <w:u w:val="single" w:color="000000"/>
          <w:lang w:val="en-US" w:eastAsia="zh-CN" w:bidi="ar-SA"/>
        </w:rPr>
        <w:t xml:space="preserve">28 </w:t>
      </w:r>
      <w:r>
        <w:rPr>
          <w:rStyle w:val="7"/>
          <w:rFonts w:ascii="宋体" w:hAnsi="宋体" w:eastAsia="宋体"/>
          <w:b w:val="0"/>
          <w:i w:val="0"/>
          <w:caps w:val="0"/>
          <w:color w:val="000000"/>
          <w:spacing w:val="0"/>
          <w:w w:val="100"/>
          <w:sz w:val="21"/>
          <w:szCs w:val="21"/>
          <w:lang w:val="en-US" w:eastAsia="zh-CN" w:bidi="ar-SA"/>
        </w:rPr>
        <w:t>日（9:00-17:00，非工作时间及节假日休息，5个工作日）</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4.2获取文件方式：持法定代表人身份证明或授权委托书(附法定代表人身份证明)、个人身份证原件、有效的法人营业执照（副本）复印件加盖公章购买招标文件。</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4.3获取文件地点：湖南省拍卖行有限责任公司长沙市开福区芙蓉中路1段2号华悦大酒店西门5楼503室，售价每份400元，售后不退。</w:t>
      </w:r>
    </w:p>
    <w:p>
      <w:pPr>
        <w:pageBreakBefore w:val="0"/>
        <w:widowControl/>
        <w:numPr>
          <w:ilvl w:val="0"/>
          <w:numId w:val="1"/>
        </w:numPr>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投标文件的递交</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5.1投标文件递交的截止时间（投标截止时间）：</w:t>
      </w:r>
      <w:r>
        <w:rPr>
          <w:rStyle w:val="7"/>
          <w:rFonts w:ascii="宋体" w:hAnsi="宋体"/>
          <w:b w:val="0"/>
          <w:i w:val="0"/>
          <w:caps w:val="0"/>
          <w:color w:val="000000"/>
          <w:spacing w:val="0"/>
          <w:w w:val="100"/>
          <w:sz w:val="21"/>
          <w:szCs w:val="21"/>
          <w:u w:val="single" w:color="000000"/>
          <w:lang w:val="en-US" w:eastAsia="zh-CN" w:bidi="ar-SA"/>
        </w:rPr>
        <w:t xml:space="preserve">2022 </w:t>
      </w:r>
      <w:r>
        <w:rPr>
          <w:rStyle w:val="7"/>
          <w:rFonts w:ascii="宋体" w:hAnsi="宋体"/>
          <w:b w:val="0"/>
          <w:i w:val="0"/>
          <w:caps w:val="0"/>
          <w:color w:val="000000"/>
          <w:spacing w:val="0"/>
          <w:w w:val="100"/>
          <w:sz w:val="21"/>
          <w:szCs w:val="21"/>
          <w:lang w:val="en-US" w:eastAsia="zh-CN" w:bidi="ar-SA"/>
        </w:rPr>
        <w:t>年</w:t>
      </w:r>
      <w:r>
        <w:rPr>
          <w:rStyle w:val="7"/>
          <w:rFonts w:ascii="宋体" w:hAnsi="宋体"/>
          <w:b w:val="0"/>
          <w:i w:val="0"/>
          <w:caps w:val="0"/>
          <w:color w:val="000000"/>
          <w:spacing w:val="0"/>
          <w:w w:val="100"/>
          <w:sz w:val="21"/>
          <w:szCs w:val="21"/>
          <w:u w:val="single" w:color="000000"/>
          <w:lang w:val="en-US" w:eastAsia="zh-CN" w:bidi="ar-SA"/>
        </w:rPr>
        <w:t xml:space="preserve"> 9</w:t>
      </w:r>
      <w:r>
        <w:rPr>
          <w:rStyle w:val="7"/>
          <w:rFonts w:ascii="宋体" w:hAnsi="宋体"/>
          <w:b w:val="0"/>
          <w:i w:val="0"/>
          <w:caps w:val="0"/>
          <w:color w:val="000000"/>
          <w:spacing w:val="0"/>
          <w:w w:val="100"/>
          <w:sz w:val="21"/>
          <w:szCs w:val="21"/>
          <w:lang w:val="en-US" w:eastAsia="zh-CN" w:bidi="ar-SA"/>
        </w:rPr>
        <w:t>月</w:t>
      </w:r>
      <w:r>
        <w:rPr>
          <w:rStyle w:val="7"/>
          <w:rFonts w:ascii="宋体" w:hAnsi="宋体"/>
          <w:b w:val="0"/>
          <w:i w:val="0"/>
          <w:caps w:val="0"/>
          <w:color w:val="000000"/>
          <w:spacing w:val="0"/>
          <w:w w:val="100"/>
          <w:sz w:val="21"/>
          <w:szCs w:val="21"/>
          <w:u w:val="single" w:color="000000"/>
          <w:lang w:val="en-US" w:eastAsia="zh-CN" w:bidi="ar-SA"/>
        </w:rPr>
        <w:t xml:space="preserve"> 14 </w:t>
      </w:r>
      <w:r>
        <w:rPr>
          <w:rStyle w:val="7"/>
          <w:rFonts w:ascii="宋体" w:hAnsi="宋体"/>
          <w:b w:val="0"/>
          <w:i w:val="0"/>
          <w:caps w:val="0"/>
          <w:color w:val="000000"/>
          <w:spacing w:val="0"/>
          <w:w w:val="100"/>
          <w:sz w:val="21"/>
          <w:szCs w:val="21"/>
          <w:lang w:val="en-US" w:eastAsia="zh-CN" w:bidi="ar-SA"/>
        </w:rPr>
        <w:t>日</w:t>
      </w:r>
      <w:r>
        <w:rPr>
          <w:rStyle w:val="7"/>
          <w:rFonts w:ascii="宋体" w:hAnsi="宋体" w:eastAsia="宋体"/>
          <w:b w:val="0"/>
          <w:i w:val="0"/>
          <w:caps w:val="0"/>
          <w:color w:val="000000"/>
          <w:spacing w:val="0"/>
          <w:w w:val="100"/>
          <w:sz w:val="21"/>
          <w:szCs w:val="21"/>
          <w:lang w:val="en-US" w:eastAsia="zh-CN" w:bidi="ar-SA"/>
        </w:rPr>
        <w:t>10：00（北京时间）。</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5.2开标时间：</w:t>
      </w:r>
      <w:r>
        <w:rPr>
          <w:rStyle w:val="7"/>
          <w:rFonts w:ascii="宋体" w:hAnsi="宋体" w:eastAsia="宋体"/>
          <w:b w:val="0"/>
          <w:i w:val="0"/>
          <w:caps w:val="0"/>
          <w:color w:val="000000"/>
          <w:spacing w:val="0"/>
          <w:w w:val="100"/>
          <w:sz w:val="21"/>
          <w:szCs w:val="21"/>
          <w:u w:val="single" w:color="000000"/>
          <w:lang w:val="en-US" w:eastAsia="zh-CN" w:bidi="ar-SA"/>
        </w:rPr>
        <w:t xml:space="preserve"> </w:t>
      </w:r>
      <w:r>
        <w:rPr>
          <w:rStyle w:val="7"/>
          <w:rFonts w:ascii="宋体" w:hAnsi="宋体"/>
          <w:b w:val="0"/>
          <w:i w:val="0"/>
          <w:caps w:val="0"/>
          <w:color w:val="000000"/>
          <w:spacing w:val="0"/>
          <w:w w:val="100"/>
          <w:sz w:val="21"/>
          <w:szCs w:val="21"/>
          <w:u w:val="single" w:color="000000"/>
          <w:lang w:val="en-US" w:eastAsia="zh-CN" w:bidi="ar-SA"/>
        </w:rPr>
        <w:t xml:space="preserve">2022 </w:t>
      </w:r>
      <w:r>
        <w:rPr>
          <w:rStyle w:val="7"/>
          <w:rFonts w:ascii="宋体" w:hAnsi="宋体"/>
          <w:b w:val="0"/>
          <w:i w:val="0"/>
          <w:caps w:val="0"/>
          <w:color w:val="000000"/>
          <w:spacing w:val="0"/>
          <w:w w:val="100"/>
          <w:sz w:val="21"/>
          <w:szCs w:val="21"/>
          <w:lang w:val="en-US" w:eastAsia="zh-CN" w:bidi="ar-SA"/>
        </w:rPr>
        <w:t>年</w:t>
      </w:r>
      <w:r>
        <w:rPr>
          <w:rStyle w:val="7"/>
          <w:rFonts w:ascii="宋体" w:hAnsi="宋体"/>
          <w:b w:val="0"/>
          <w:i w:val="0"/>
          <w:caps w:val="0"/>
          <w:color w:val="000000"/>
          <w:spacing w:val="0"/>
          <w:w w:val="100"/>
          <w:sz w:val="21"/>
          <w:szCs w:val="21"/>
          <w:u w:val="single" w:color="000000"/>
          <w:lang w:val="en-US" w:eastAsia="zh-CN" w:bidi="ar-SA"/>
        </w:rPr>
        <w:t xml:space="preserve"> 9</w:t>
      </w:r>
      <w:r>
        <w:rPr>
          <w:rStyle w:val="7"/>
          <w:rFonts w:ascii="宋体" w:hAnsi="宋体"/>
          <w:b w:val="0"/>
          <w:i w:val="0"/>
          <w:caps w:val="0"/>
          <w:color w:val="000000"/>
          <w:spacing w:val="0"/>
          <w:w w:val="100"/>
          <w:sz w:val="21"/>
          <w:szCs w:val="21"/>
          <w:lang w:val="en-US" w:eastAsia="zh-CN" w:bidi="ar-SA"/>
        </w:rPr>
        <w:t>月</w:t>
      </w:r>
      <w:r>
        <w:rPr>
          <w:rStyle w:val="7"/>
          <w:rFonts w:ascii="宋体" w:hAnsi="宋体"/>
          <w:b w:val="0"/>
          <w:i w:val="0"/>
          <w:caps w:val="0"/>
          <w:color w:val="000000"/>
          <w:spacing w:val="0"/>
          <w:w w:val="100"/>
          <w:sz w:val="21"/>
          <w:szCs w:val="21"/>
          <w:u w:val="single" w:color="000000"/>
          <w:lang w:val="en-US" w:eastAsia="zh-CN" w:bidi="ar-SA"/>
        </w:rPr>
        <w:t xml:space="preserve"> 14 </w:t>
      </w:r>
      <w:r>
        <w:rPr>
          <w:rStyle w:val="7"/>
          <w:rFonts w:ascii="宋体" w:hAnsi="宋体"/>
          <w:b w:val="0"/>
          <w:i w:val="0"/>
          <w:caps w:val="0"/>
          <w:color w:val="000000"/>
          <w:spacing w:val="0"/>
          <w:w w:val="100"/>
          <w:sz w:val="21"/>
          <w:szCs w:val="21"/>
          <w:lang w:val="en-US" w:eastAsia="zh-CN" w:bidi="ar-SA"/>
        </w:rPr>
        <w:t>日</w:t>
      </w:r>
      <w:r>
        <w:rPr>
          <w:rStyle w:val="7"/>
          <w:rFonts w:ascii="宋体" w:hAnsi="宋体" w:eastAsia="宋体"/>
          <w:b w:val="0"/>
          <w:i w:val="0"/>
          <w:caps w:val="0"/>
          <w:color w:val="000000"/>
          <w:spacing w:val="0"/>
          <w:w w:val="100"/>
          <w:sz w:val="21"/>
          <w:szCs w:val="21"/>
          <w:lang w:val="en-US" w:eastAsia="zh-CN" w:bidi="ar-SA"/>
        </w:rPr>
        <w:t>10：00（北京时间）。</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5.3 投标文件递交地点：长沙市开福区芙蓉中路1段2号华悦大酒店西门4楼湖南省直属粮食企业生产经营指导办公室会议室</w:t>
      </w:r>
    </w:p>
    <w:p>
      <w:pPr>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b w:val="0"/>
          <w:i w:val="0"/>
          <w:caps w:val="0"/>
          <w:color w:val="000000"/>
          <w:spacing w:val="0"/>
          <w:w w:val="100"/>
          <w:sz w:val="21"/>
          <w:szCs w:val="21"/>
          <w:lang w:val="en-US" w:eastAsia="zh-CN" w:bidi="ar-SA"/>
        </w:rPr>
      </w:pPr>
      <w:r>
        <w:rPr>
          <w:rStyle w:val="7"/>
          <w:rFonts w:ascii="宋体" w:hAnsi="宋体" w:eastAsia="宋体"/>
          <w:b w:val="0"/>
          <w:i w:val="0"/>
          <w:caps w:val="0"/>
          <w:color w:val="000000"/>
          <w:spacing w:val="0"/>
          <w:w w:val="100"/>
          <w:sz w:val="21"/>
          <w:szCs w:val="21"/>
          <w:lang w:val="en-US" w:eastAsia="zh-CN" w:bidi="ar-SA"/>
        </w:rPr>
        <w:t>5.4逾期送达的或未送达指定地点的投标文件，招标人将不予受理。本项目拒绝邮寄投标。</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6、公告期限：</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公告期限：</w:t>
      </w:r>
      <w:r>
        <w:rPr>
          <w:rStyle w:val="7"/>
          <w:rFonts w:ascii="宋体" w:hAnsi="宋体" w:eastAsia="宋体" w:cs="宋体"/>
          <w:b w:val="0"/>
          <w:bCs/>
          <w:i w:val="0"/>
          <w:caps w:val="0"/>
          <w:color w:val="000000"/>
          <w:spacing w:val="0"/>
          <w:w w:val="100"/>
          <w:sz w:val="21"/>
          <w:szCs w:val="18"/>
          <w:u w:val="single" w:color="000000"/>
          <w:lang w:val="en-US" w:eastAsia="zh-CN"/>
        </w:rPr>
        <w:t xml:space="preserve"> 2022 </w:t>
      </w:r>
      <w:r>
        <w:rPr>
          <w:rStyle w:val="7"/>
          <w:rFonts w:ascii="宋体" w:hAnsi="宋体" w:eastAsia="宋体" w:cs="宋体"/>
          <w:b w:val="0"/>
          <w:bCs/>
          <w:i w:val="0"/>
          <w:caps w:val="0"/>
          <w:color w:val="000000"/>
          <w:spacing w:val="0"/>
          <w:w w:val="100"/>
          <w:sz w:val="21"/>
          <w:szCs w:val="18"/>
          <w:lang w:val="en-US" w:eastAsia="zh-CN"/>
        </w:rPr>
        <w:t>年</w:t>
      </w:r>
      <w:r>
        <w:rPr>
          <w:rStyle w:val="7"/>
          <w:rFonts w:ascii="宋体" w:hAnsi="宋体" w:eastAsia="宋体" w:cs="宋体"/>
          <w:b w:val="0"/>
          <w:bCs/>
          <w:i w:val="0"/>
          <w:caps w:val="0"/>
          <w:color w:val="000000"/>
          <w:spacing w:val="0"/>
          <w:w w:val="100"/>
          <w:sz w:val="21"/>
          <w:szCs w:val="18"/>
          <w:u w:val="single" w:color="000000"/>
          <w:lang w:val="en-US" w:eastAsia="zh-CN"/>
        </w:rPr>
        <w:t xml:space="preserve"> 8 </w:t>
      </w:r>
      <w:r>
        <w:rPr>
          <w:rStyle w:val="7"/>
          <w:rFonts w:ascii="宋体" w:hAnsi="宋体" w:eastAsia="宋体" w:cs="宋体"/>
          <w:b w:val="0"/>
          <w:bCs/>
          <w:i w:val="0"/>
          <w:caps w:val="0"/>
          <w:color w:val="000000"/>
          <w:spacing w:val="0"/>
          <w:w w:val="100"/>
          <w:sz w:val="21"/>
          <w:szCs w:val="18"/>
          <w:lang w:val="en-US" w:eastAsia="zh-CN"/>
        </w:rPr>
        <w:t>月</w:t>
      </w:r>
      <w:r>
        <w:rPr>
          <w:rStyle w:val="7"/>
          <w:rFonts w:ascii="宋体" w:hAnsi="宋体" w:eastAsia="宋体" w:cs="宋体"/>
          <w:b w:val="0"/>
          <w:bCs/>
          <w:i w:val="0"/>
          <w:caps w:val="0"/>
          <w:color w:val="000000"/>
          <w:spacing w:val="0"/>
          <w:w w:val="100"/>
          <w:sz w:val="21"/>
          <w:szCs w:val="18"/>
          <w:u w:val="single" w:color="000000"/>
          <w:lang w:val="en-US" w:eastAsia="zh-CN"/>
        </w:rPr>
        <w:t xml:space="preserve"> 22 </w:t>
      </w:r>
      <w:r>
        <w:rPr>
          <w:rStyle w:val="7"/>
          <w:rFonts w:ascii="宋体" w:hAnsi="宋体" w:eastAsia="宋体" w:cs="宋体"/>
          <w:b w:val="0"/>
          <w:bCs/>
          <w:i w:val="0"/>
          <w:caps w:val="0"/>
          <w:color w:val="000000"/>
          <w:spacing w:val="0"/>
          <w:w w:val="100"/>
          <w:sz w:val="21"/>
          <w:szCs w:val="18"/>
          <w:lang w:val="en-US" w:eastAsia="zh-CN"/>
        </w:rPr>
        <w:t>日至</w:t>
      </w:r>
      <w:r>
        <w:rPr>
          <w:rStyle w:val="7"/>
          <w:rFonts w:ascii="宋体" w:hAnsi="宋体" w:eastAsia="宋体" w:cs="宋体"/>
          <w:b w:val="0"/>
          <w:bCs/>
          <w:i w:val="0"/>
          <w:caps w:val="0"/>
          <w:color w:val="000000"/>
          <w:spacing w:val="0"/>
          <w:w w:val="100"/>
          <w:sz w:val="21"/>
          <w:szCs w:val="18"/>
          <w:u w:val="single" w:color="000000"/>
          <w:lang w:val="en-US" w:eastAsia="zh-CN"/>
        </w:rPr>
        <w:t xml:space="preserve"> 2022 </w:t>
      </w:r>
      <w:r>
        <w:rPr>
          <w:rStyle w:val="7"/>
          <w:rFonts w:ascii="宋体" w:hAnsi="宋体" w:eastAsia="宋体" w:cs="宋体"/>
          <w:b w:val="0"/>
          <w:bCs/>
          <w:i w:val="0"/>
          <w:caps w:val="0"/>
          <w:color w:val="000000"/>
          <w:spacing w:val="0"/>
          <w:w w:val="100"/>
          <w:sz w:val="21"/>
          <w:szCs w:val="18"/>
          <w:lang w:val="en-US" w:eastAsia="zh-CN"/>
        </w:rPr>
        <w:t>年</w:t>
      </w:r>
      <w:r>
        <w:rPr>
          <w:rStyle w:val="7"/>
          <w:rFonts w:ascii="宋体" w:hAnsi="宋体" w:eastAsia="宋体" w:cs="宋体"/>
          <w:b w:val="0"/>
          <w:bCs/>
          <w:i w:val="0"/>
          <w:caps w:val="0"/>
          <w:color w:val="000000"/>
          <w:spacing w:val="0"/>
          <w:w w:val="100"/>
          <w:sz w:val="21"/>
          <w:szCs w:val="18"/>
          <w:u w:val="single" w:color="000000"/>
          <w:lang w:val="en-US" w:eastAsia="zh-CN"/>
        </w:rPr>
        <w:t xml:space="preserve"> 8 </w:t>
      </w:r>
      <w:r>
        <w:rPr>
          <w:rStyle w:val="7"/>
          <w:rFonts w:ascii="宋体" w:hAnsi="宋体" w:eastAsia="宋体" w:cs="宋体"/>
          <w:b w:val="0"/>
          <w:bCs/>
          <w:i w:val="0"/>
          <w:caps w:val="0"/>
          <w:color w:val="000000"/>
          <w:spacing w:val="0"/>
          <w:w w:val="100"/>
          <w:sz w:val="21"/>
          <w:szCs w:val="18"/>
          <w:lang w:val="en-US" w:eastAsia="zh-CN"/>
        </w:rPr>
        <w:t>月</w:t>
      </w:r>
      <w:r>
        <w:rPr>
          <w:rStyle w:val="7"/>
          <w:rFonts w:ascii="宋体" w:hAnsi="宋体" w:eastAsia="宋体" w:cs="宋体"/>
          <w:b w:val="0"/>
          <w:bCs/>
          <w:i w:val="0"/>
          <w:caps w:val="0"/>
          <w:color w:val="000000"/>
          <w:spacing w:val="0"/>
          <w:w w:val="100"/>
          <w:sz w:val="21"/>
          <w:szCs w:val="18"/>
          <w:u w:val="single" w:color="000000"/>
          <w:lang w:val="en-US" w:eastAsia="zh-CN"/>
        </w:rPr>
        <w:t xml:space="preserve"> 26 </w:t>
      </w:r>
      <w:r>
        <w:rPr>
          <w:rStyle w:val="7"/>
          <w:rFonts w:ascii="宋体" w:hAnsi="宋体" w:eastAsia="宋体" w:cs="宋体"/>
          <w:b w:val="0"/>
          <w:bCs/>
          <w:i w:val="0"/>
          <w:caps w:val="0"/>
          <w:color w:val="000000"/>
          <w:spacing w:val="0"/>
          <w:w w:val="100"/>
          <w:sz w:val="21"/>
          <w:szCs w:val="18"/>
          <w:lang w:val="en-US" w:eastAsia="zh-CN"/>
        </w:rPr>
        <w:t>日止（5个工作日）。</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7、疑问及质疑：</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投标人认为招标文件或招标公告使自己的合法权益受到损害的，可以自获取招标文件之日或者招标文件公告期限届满之日（公告期限届满后获取招标文件的，以公告期限届满之日为准）起7个工作日内，以书面形式（能够有形地表现所载内容，并可以随时调取查用的数据电文，视为符合法律、法规要求的书面形式。）向招标人和招标代理机构提出质疑。质疑供应商对招标人、招标代理机构的答复不满意或者招标人、招标代理机构未在规定的时间内作出答复的，可以在答复期满后15个工作日内向监督部门投诉。</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投标人对招标事项如有疑问的，可以向招标人或招标代理机构提出询问。招标人或招标代理机构将在3个工作日内作出答复。</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8、招标人及其委托的招标代理机构的名称、地址和联系方法</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招 标 人：长沙市康乃馨老年呵护中心</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地    址：
长沙市望城区月亮岛街道银星路二段599号康乃馨公司新1栋4楼</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联 系 人：黄主任</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电    话：17773110082</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招标代理机构：湖南省拍卖行有限责任公司</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地    址：长沙市开福区芙蓉中路1段2号华悦大酒店西门5楼</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联 系 人：范经理</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电    话：18075577555  0731-85453328</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FF0000"/>
          <w:spacing w:val="0"/>
          <w:w w:val="100"/>
          <w:sz w:val="21"/>
          <w:szCs w:val="18"/>
          <w:lang w:val="en-US" w:eastAsia="zh-CN"/>
        </w:rPr>
      </w:pPr>
      <w:r>
        <w:rPr>
          <w:rFonts w:ascii="宋体" w:hAnsi="宋体" w:eastAsia="宋体" w:cs="宋体"/>
          <w:b w:val="0"/>
          <w:i w:val="0"/>
          <w:caps w:val="0"/>
          <w:color w:val="000000"/>
          <w:spacing w:val="0"/>
          <w:w w:val="100"/>
          <w:sz w:val="21"/>
          <w:highlight w:val="white"/>
        </w:rPr>
        <w:t>监督部门：湖南康乃馨养老产业投资置业有限公司纪检部门</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FF0000"/>
          <w:spacing w:val="0"/>
          <w:w w:val="100"/>
          <w:sz w:val="21"/>
          <w:szCs w:val="18"/>
          <w:lang w:val="en-US" w:eastAsia="zh-CN"/>
        </w:rPr>
      </w:pPr>
      <w:r>
        <w:rPr>
          <w:rFonts w:ascii="宋体" w:hAnsi="宋体" w:eastAsia="宋体" w:cs="宋体"/>
          <w:b w:val="0"/>
          <w:i w:val="0"/>
          <w:caps w:val="0"/>
          <w:color w:val="000000"/>
          <w:spacing w:val="0"/>
          <w:w w:val="100"/>
          <w:sz w:val="21"/>
          <w:highlight w:val="white"/>
        </w:rPr>
        <w:t>地    址：长沙市望城区月亮岛街道银星路二段599号</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FF0000"/>
          <w:spacing w:val="0"/>
          <w:w w:val="100"/>
          <w:sz w:val="21"/>
          <w:szCs w:val="18"/>
          <w:lang w:val="en-US" w:eastAsia="zh-CN"/>
        </w:rPr>
      </w:pPr>
      <w:r>
        <w:rPr>
          <w:rFonts w:ascii="宋体" w:hAnsi="宋体" w:eastAsia="宋体" w:cs="宋体"/>
          <w:b w:val="0"/>
          <w:i w:val="0"/>
          <w:caps w:val="0"/>
          <w:color w:val="000000"/>
          <w:spacing w:val="0"/>
          <w:w w:val="100"/>
          <w:sz w:val="21"/>
          <w:highlight w:val="white"/>
        </w:rPr>
        <w:t>联系电话：0731-88236061</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9、招标代理服务费</w:t>
      </w:r>
    </w:p>
    <w:p>
      <w:pPr>
        <w:pStyle w:val="2"/>
        <w:pageBreakBefore w:val="0"/>
        <w:widowControl/>
        <w:kinsoku/>
        <w:wordWrap/>
        <w:overflowPunct/>
        <w:topLinePunct w:val="0"/>
        <w:autoSpaceDE/>
        <w:autoSpaceDN/>
        <w:bidi w:val="0"/>
        <w:adjustRightInd/>
        <w:snapToGrid w:val="0"/>
        <w:spacing w:before="0" w:beforeAutospacing="0" w:after="0" w:afterAutospacing="0" w:line="600" w:lineRule="exact"/>
        <w:ind w:firstLine="420" w:firstLineChars="200"/>
        <w:jc w:val="both"/>
        <w:textAlignment w:val="baseline"/>
      </w:pPr>
      <w:r>
        <w:rPr>
          <w:rStyle w:val="7"/>
          <w:rFonts w:ascii="宋体" w:hAnsi="宋体" w:eastAsia="宋体" w:cs="宋体"/>
          <w:b w:val="0"/>
          <w:bCs/>
          <w:i w:val="0"/>
          <w:caps w:val="0"/>
          <w:color w:val="000000"/>
          <w:spacing w:val="0"/>
          <w:w w:val="100"/>
          <w:sz w:val="21"/>
          <w:szCs w:val="18"/>
          <w:lang w:val="en-US" w:eastAsia="zh-CN"/>
        </w:rPr>
        <w:t>本项目招标代理服务费：8775.00元，由中标人向代理机构支付。领取成交通知书前一次性足额转入招标代理机构账户，招标代理机构开具发票。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F930F"/>
    <w:multiLevelType w:val="singleLevel"/>
    <w:tmpl w:val="5A8F930F"/>
    <w:lvl w:ilvl="0" w:tentative="0">
      <w:start w:val="5"/>
      <w:numFmt w:val="decimal"/>
      <w:suff w:val="nothing"/>
      <w:lvlText w:val="%1、"/>
      <w:lvlJc w:val="left"/>
      <w:pPr>
        <w:widowControl/>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mRhMjY1Njk4M2U3OGU3N2EzMjkwNGMxODE1ZTAifQ=="/>
  </w:docVars>
  <w:rsids>
    <w:rsidRoot w:val="43EC7943"/>
    <w:rsid w:val="43EC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uiPriority w:val="0"/>
    <w:pPr>
      <w:spacing w:line="312" w:lineRule="atLeast"/>
      <w:jc w:val="both"/>
      <w:textAlignment w:val="baseline"/>
    </w:pPr>
    <w:rPr>
      <w:rFonts w:ascii="Times New Roman" w:hAnsi="Times New Roman" w:eastAsia="宋体" w:cstheme="minorBidi"/>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line="312" w:lineRule="atLeast"/>
      <w:ind w:firstLine="420" w:firstLineChars="200"/>
      <w:jc w:val="both"/>
      <w:textAlignment w:val="baseline"/>
    </w:pPr>
  </w:style>
  <w:style w:type="paragraph" w:customStyle="1" w:styleId="3">
    <w:name w:val="BodyTextIndent"/>
    <w:basedOn w:val="1"/>
    <w:qFormat/>
    <w:uiPriority w:val="0"/>
    <w:pPr>
      <w:spacing w:line="312" w:lineRule="atLeast"/>
      <w:ind w:firstLine="444"/>
      <w:jc w:val="both"/>
      <w:textAlignment w:val="baseline"/>
    </w:pPr>
    <w:rPr>
      <w:b/>
      <w:sz w:val="24"/>
      <w:lang w:val="en-US" w:eastAsia="zh-CN" w:bidi="ar-SA"/>
    </w:rPr>
  </w:style>
  <w:style w:type="paragraph" w:customStyle="1" w:styleId="6">
    <w:name w:val="Heading1"/>
    <w:basedOn w:val="1"/>
    <w:next w:val="1"/>
    <w:qFormat/>
    <w:uiPriority w:val="0"/>
    <w:pPr>
      <w:keepNext/>
      <w:keepLines/>
      <w:spacing w:before="340" w:after="330" w:line="576" w:lineRule="auto"/>
      <w:jc w:val="both"/>
      <w:textAlignment w:val="baseline"/>
    </w:pPr>
    <w:rPr>
      <w:rFonts w:cs="Times New Roman"/>
      <w:b/>
      <w:bCs/>
      <w:kern w:val="44"/>
      <w:sz w:val="44"/>
      <w:szCs w:val="44"/>
      <w:lang w:val="en-US" w:eastAsia="zh-CN" w:bidi="ar-SA"/>
    </w:rPr>
  </w:style>
  <w:style w:type="character" w:customStyle="1" w:styleId="7">
    <w:name w:val="NormalCharacter"/>
    <w:link w:val="1"/>
    <w:semiHidden/>
    <w:qFormat/>
    <w:uiPriority w:val="0"/>
    <w:rPr>
      <w:rFonts w:ascii="Times New Roman" w:hAnsi="Times New Roman" w:eastAsia="宋体"/>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2022-08-19T04:04:00Z</dcterms:created>
  <dc:creator>✨   Xiི๑❤︎＊</dc:creator>
  <cp:lastModifiedBy>✨   Xiི๑❤︎＊</cp:lastModifiedBy>
  <dcterms:modified xsi:type="dcterms:W3CDTF">2022-08-19T04:05:59Z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7FB04A96DE7E4A5C852648FD2CE5EA38</vt:lpwstr>
  </property>
</Properties>
</file>